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B7" w:rsidRPr="00054AB7" w:rsidRDefault="00054AB7" w:rsidP="00054AB7">
      <w:pPr>
        <w:pStyle w:val="Default"/>
        <w:jc w:val="center"/>
        <w:rPr>
          <w:rFonts w:ascii="Times New Roman" w:hAnsi="Times New Roman" w:cs="Times New Roman"/>
          <w:b/>
        </w:rPr>
      </w:pPr>
      <w:r w:rsidRPr="00054AB7">
        <w:rPr>
          <w:rFonts w:ascii="Times New Roman" w:hAnsi="Times New Roman" w:cs="Times New Roman"/>
          <w:b/>
          <w:bCs/>
        </w:rPr>
        <w:t>Сообщение о проведении годового Общего собрания акционеров</w:t>
      </w:r>
    </w:p>
    <w:p w:rsidR="00054AB7" w:rsidRPr="00054AB7" w:rsidRDefault="00122713" w:rsidP="00054AB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А</w:t>
      </w:r>
      <w:r w:rsidR="00054AB7" w:rsidRPr="00054AB7">
        <w:rPr>
          <w:rFonts w:ascii="Times New Roman" w:hAnsi="Times New Roman" w:cs="Times New Roman"/>
          <w:b/>
          <w:bCs/>
        </w:rPr>
        <w:t xml:space="preserve">кционерного общества </w:t>
      </w:r>
      <w:r w:rsidR="00054AB7" w:rsidRPr="00054AB7">
        <w:rPr>
          <w:rFonts w:ascii="Times New Roman" w:hAnsi="Times New Roman" w:cs="Times New Roman"/>
          <w:b/>
        </w:rPr>
        <w:t>«Специализ</w:t>
      </w:r>
      <w:r>
        <w:rPr>
          <w:rFonts w:ascii="Times New Roman" w:hAnsi="Times New Roman" w:cs="Times New Roman"/>
          <w:b/>
        </w:rPr>
        <w:t>ированный выставочный комплекс «</w:t>
      </w:r>
      <w:r w:rsidR="00054AB7" w:rsidRPr="00054AB7">
        <w:rPr>
          <w:rFonts w:ascii="Times New Roman" w:hAnsi="Times New Roman" w:cs="Times New Roman"/>
          <w:b/>
        </w:rPr>
        <w:t xml:space="preserve">Выставки достижений народного хозяйства» </w:t>
      </w:r>
      <w:r>
        <w:rPr>
          <w:rFonts w:ascii="Times New Roman" w:hAnsi="Times New Roman" w:cs="Times New Roman"/>
          <w:b/>
          <w:bCs/>
        </w:rPr>
        <w:t xml:space="preserve">(далее также – </w:t>
      </w:r>
      <w:r w:rsidR="00054AB7" w:rsidRPr="00054AB7">
        <w:rPr>
          <w:rFonts w:ascii="Times New Roman" w:hAnsi="Times New Roman" w:cs="Times New Roman"/>
          <w:b/>
          <w:bCs/>
        </w:rPr>
        <w:t>АО «СВК ВДНХ», «Общество»)</w:t>
      </w:r>
    </w:p>
    <w:p w:rsidR="00054AB7" w:rsidRPr="00054AB7" w:rsidRDefault="00054AB7" w:rsidP="00054AB7">
      <w:pPr>
        <w:pStyle w:val="Default"/>
        <w:jc w:val="both"/>
        <w:rPr>
          <w:rFonts w:ascii="Times New Roman" w:hAnsi="Times New Roman" w:cs="Times New Roman"/>
        </w:rPr>
      </w:pPr>
    </w:p>
    <w:p w:rsidR="00054AB7" w:rsidRDefault="00054AB7" w:rsidP="0066005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0056">
        <w:rPr>
          <w:rFonts w:ascii="Times New Roman" w:hAnsi="Times New Roman" w:cs="Times New Roman"/>
          <w:color w:val="auto"/>
          <w:sz w:val="20"/>
          <w:szCs w:val="20"/>
        </w:rPr>
        <w:t xml:space="preserve">Место нахождения </w:t>
      </w:r>
      <w:r w:rsidR="00122713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660056">
        <w:rPr>
          <w:rFonts w:ascii="Times New Roman" w:hAnsi="Times New Roman" w:cs="Times New Roman"/>
          <w:color w:val="auto"/>
          <w:sz w:val="20"/>
          <w:szCs w:val="20"/>
        </w:rPr>
        <w:t>кционерного общества «Специализ</w:t>
      </w:r>
      <w:r w:rsidR="00122713">
        <w:rPr>
          <w:rFonts w:ascii="Times New Roman" w:hAnsi="Times New Roman" w:cs="Times New Roman"/>
          <w:color w:val="auto"/>
          <w:sz w:val="20"/>
          <w:szCs w:val="20"/>
        </w:rPr>
        <w:t>ированный выставочный комплекс «</w:t>
      </w:r>
      <w:r w:rsidRPr="00660056">
        <w:rPr>
          <w:rFonts w:ascii="Times New Roman" w:hAnsi="Times New Roman" w:cs="Times New Roman"/>
          <w:color w:val="auto"/>
          <w:sz w:val="20"/>
          <w:szCs w:val="20"/>
        </w:rPr>
        <w:t xml:space="preserve">Выставки достижений народного хозяйства»: </w:t>
      </w:r>
      <w:r w:rsidR="007C2126" w:rsidRPr="000A6312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129</w:t>
      </w:r>
      <w:r w:rsidR="00880697" w:rsidRPr="000A6312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223</w:t>
      </w:r>
      <w:bookmarkStart w:id="0" w:name="_GoBack"/>
      <w:bookmarkEnd w:id="0"/>
      <w:r w:rsidR="007C2126" w:rsidRPr="007C2126">
        <w:rPr>
          <w:rFonts w:ascii="Times New Roman" w:hAnsi="Times New Roman" w:cs="Times New Roman"/>
          <w:color w:val="auto"/>
          <w:sz w:val="20"/>
          <w:szCs w:val="20"/>
        </w:rPr>
        <w:t>, г. Москва, проспект Ми</w:t>
      </w:r>
      <w:r w:rsidR="00843419">
        <w:rPr>
          <w:rFonts w:ascii="Times New Roman" w:hAnsi="Times New Roman" w:cs="Times New Roman"/>
          <w:color w:val="auto"/>
          <w:sz w:val="20"/>
          <w:szCs w:val="20"/>
        </w:rPr>
        <w:t xml:space="preserve">ра, дом. 119, строение 164, </w:t>
      </w:r>
      <w:proofErr w:type="spellStart"/>
      <w:r w:rsidR="00843419">
        <w:rPr>
          <w:rFonts w:ascii="Times New Roman" w:hAnsi="Times New Roman" w:cs="Times New Roman"/>
          <w:color w:val="auto"/>
          <w:sz w:val="20"/>
          <w:szCs w:val="20"/>
        </w:rPr>
        <w:t>эт</w:t>
      </w:r>
      <w:proofErr w:type="spellEnd"/>
      <w:r w:rsidR="00843419">
        <w:rPr>
          <w:rFonts w:ascii="Times New Roman" w:hAnsi="Times New Roman" w:cs="Times New Roman"/>
          <w:color w:val="auto"/>
          <w:sz w:val="20"/>
          <w:szCs w:val="20"/>
        </w:rPr>
        <w:t>. 3, пом. 1, ком.</w:t>
      </w:r>
      <w:r w:rsidR="007C2126" w:rsidRPr="007C2126">
        <w:rPr>
          <w:rFonts w:ascii="Times New Roman" w:hAnsi="Times New Roman" w:cs="Times New Roman"/>
          <w:color w:val="auto"/>
          <w:sz w:val="20"/>
          <w:szCs w:val="20"/>
        </w:rPr>
        <w:t xml:space="preserve"> 37</w:t>
      </w:r>
      <w:r w:rsidRPr="0066005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60056" w:rsidRDefault="00660056" w:rsidP="0066005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60056" w:rsidRDefault="00660056" w:rsidP="00660056">
      <w:pPr>
        <w:pStyle w:val="Default"/>
        <w:ind w:firstLine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0056">
        <w:rPr>
          <w:rFonts w:ascii="Times New Roman" w:hAnsi="Times New Roman" w:cs="Times New Roman"/>
          <w:b/>
          <w:color w:val="auto"/>
          <w:sz w:val="20"/>
          <w:szCs w:val="20"/>
        </w:rPr>
        <w:t>УВАЖАЕМЫЙ АКЦИОНЕР!</w:t>
      </w:r>
    </w:p>
    <w:p w:rsidR="00122713" w:rsidRPr="00122713" w:rsidRDefault="0008467D" w:rsidP="0008467D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2713">
        <w:rPr>
          <w:rFonts w:ascii="Times New Roman" w:hAnsi="Times New Roman" w:cs="Times New Roman"/>
          <w:color w:val="auto"/>
          <w:sz w:val="20"/>
          <w:szCs w:val="20"/>
        </w:rPr>
        <w:t>Совет</w:t>
      </w:r>
      <w:r w:rsidR="00122713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директоров </w:t>
      </w:r>
      <w:r w:rsidRPr="00122713">
        <w:rPr>
          <w:rFonts w:ascii="Times New Roman" w:hAnsi="Times New Roman" w:cs="Times New Roman"/>
          <w:color w:val="auto"/>
          <w:sz w:val="20"/>
          <w:szCs w:val="20"/>
        </w:rPr>
        <w:t>АО «СВК ВДНХ» уведомляет Вас о проведении годового общего собрания акционеров</w:t>
      </w:r>
      <w:r w:rsidR="00D61764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Общества </w:t>
      </w:r>
      <w:r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>в форме заочного голосования</w:t>
      </w:r>
      <w:r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08467D" w:rsidRPr="00122713" w:rsidRDefault="00E74FB6" w:rsidP="0008467D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2713">
        <w:rPr>
          <w:rFonts w:ascii="Times New Roman" w:hAnsi="Times New Roman" w:cs="Times New Roman"/>
          <w:color w:val="auto"/>
          <w:sz w:val="20"/>
          <w:szCs w:val="20"/>
        </w:rPr>
        <w:t>Проведение годового общего собрания акционеров</w:t>
      </w:r>
      <w:r w:rsidR="00AF11FE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без собрания </w:t>
      </w:r>
      <w:r w:rsidR="006739DF" w:rsidRPr="00122713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AF11FE" w:rsidRPr="00122713">
        <w:rPr>
          <w:rFonts w:ascii="Times New Roman" w:hAnsi="Times New Roman" w:cs="Times New Roman"/>
          <w:color w:val="auto"/>
          <w:sz w:val="20"/>
          <w:szCs w:val="20"/>
        </w:rPr>
        <w:t>в форме личного присутствия</w:t>
      </w:r>
      <w:r w:rsidR="006739DF" w:rsidRPr="00122713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D61764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22713" w:rsidRPr="00122713">
        <w:rPr>
          <w:rFonts w:ascii="Times New Roman" w:hAnsi="Times New Roman" w:cs="Times New Roman"/>
          <w:color w:val="auto"/>
          <w:sz w:val="20"/>
          <w:szCs w:val="20"/>
        </w:rPr>
        <w:t>в 2021</w:t>
      </w:r>
      <w:r w:rsidR="00AF11FE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году </w:t>
      </w:r>
      <w:r w:rsidR="00D61764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законодательно </w:t>
      </w:r>
      <w:r w:rsidR="00AF11FE" w:rsidRPr="00122713">
        <w:rPr>
          <w:rFonts w:ascii="Times New Roman" w:hAnsi="Times New Roman" w:cs="Times New Roman"/>
          <w:color w:val="auto"/>
          <w:sz w:val="20"/>
          <w:szCs w:val="20"/>
        </w:rPr>
        <w:t>разрешено</w:t>
      </w:r>
      <w:r w:rsidR="00D61764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8467D" w:rsidRPr="00122713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122713" w:rsidRPr="00122713">
        <w:rPr>
          <w:rFonts w:ascii="Times New Roman" w:hAnsi="Times New Roman" w:cs="Times New Roman"/>
          <w:color w:val="auto"/>
          <w:sz w:val="20"/>
          <w:szCs w:val="20"/>
        </w:rPr>
        <w:t>Федеральный закон от 24.02.2021 № 17-ФЗ «О внесении изменений в Федеральный закон «О международных компаниях и международных фондах» и о приостановлении действия отдельных положений Федерального закона «Об акционерных обществах» и Федерального закона «Об обществах с ограниченной ответственностью»</w:t>
      </w:r>
      <w:r w:rsidR="0008467D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AF11FE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и предпринято в составе мер по </w:t>
      </w:r>
      <w:r w:rsidR="00122713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минимизации последствий распространения новой </w:t>
      </w:r>
      <w:proofErr w:type="spellStart"/>
      <w:r w:rsidR="00122713" w:rsidRPr="00122713">
        <w:rPr>
          <w:rFonts w:ascii="Times New Roman" w:hAnsi="Times New Roman" w:cs="Times New Roman"/>
          <w:color w:val="auto"/>
          <w:sz w:val="20"/>
          <w:szCs w:val="20"/>
        </w:rPr>
        <w:t>коронавирусной</w:t>
      </w:r>
      <w:proofErr w:type="spellEnd"/>
      <w:r w:rsidR="00122713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инфекции (</w:t>
      </w:r>
      <w:r w:rsidR="00122713" w:rsidRPr="00122713">
        <w:rPr>
          <w:rFonts w:ascii="Times New Roman" w:hAnsi="Times New Roman" w:cs="Times New Roman"/>
          <w:color w:val="auto"/>
          <w:sz w:val="20"/>
          <w:szCs w:val="20"/>
          <w:lang w:val="en-US"/>
        </w:rPr>
        <w:t>COVID</w:t>
      </w:r>
      <w:r w:rsidR="00122713" w:rsidRPr="00122713">
        <w:rPr>
          <w:rFonts w:ascii="Times New Roman" w:hAnsi="Times New Roman" w:cs="Times New Roman"/>
          <w:color w:val="auto"/>
          <w:sz w:val="20"/>
          <w:szCs w:val="20"/>
        </w:rPr>
        <w:t>-19)</w:t>
      </w:r>
      <w:r w:rsidR="0008467D" w:rsidRPr="001227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6709E" w:rsidRPr="00122713" w:rsidRDefault="00B90757" w:rsidP="0006709E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В 2021 году </w:t>
      </w:r>
      <w:r w:rsidR="006739DF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Вы можете осуществить 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</w:rPr>
        <w:t>свое</w:t>
      </w:r>
      <w:r w:rsidR="006739DF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право на участие в 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годовом </w:t>
      </w:r>
      <w:r w:rsidR="006739DF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общем собрании путем направления заполненного бюллетеня для голосования 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по следующему почтовому адресу: </w:t>
      </w:r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127137 </w:t>
      </w:r>
      <w:proofErr w:type="spellStart"/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>г.Москва</w:t>
      </w:r>
      <w:proofErr w:type="spellEnd"/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, </w:t>
      </w:r>
      <w:proofErr w:type="gramStart"/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>А</w:t>
      </w:r>
      <w:proofErr w:type="gramEnd"/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/Я 54 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(почтовый адрес </w:t>
      </w:r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АО ВТБ Регистратор 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>- реестродержателя Общества)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122713" w:rsidRDefault="006739DF" w:rsidP="0066005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абзаца 2 п. 1 ст. 58 ФЗ «Об акционерных обществах», 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 </w:t>
      </w:r>
    </w:p>
    <w:p w:rsidR="00054AB7" w:rsidRPr="00122713" w:rsidRDefault="00122713" w:rsidP="00660056">
      <w:pPr>
        <w:pStyle w:val="Default"/>
        <w:ind w:firstLine="426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22713">
        <w:rPr>
          <w:rFonts w:ascii="Times New Roman" w:hAnsi="Times New Roman" w:cs="Times New Roman"/>
          <w:color w:val="auto"/>
          <w:sz w:val="20"/>
          <w:szCs w:val="20"/>
        </w:rPr>
        <w:t>Таким образом, п</w:t>
      </w:r>
      <w:r w:rsidR="00054AB7" w:rsidRPr="001227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ринявшими участие в </w:t>
      </w:r>
      <w:r w:rsidR="0006709E" w:rsidRPr="00122713">
        <w:rPr>
          <w:rFonts w:ascii="Times New Roman" w:hAnsi="Times New Roman" w:cs="Times New Roman"/>
          <w:bCs/>
          <w:color w:val="auto"/>
          <w:sz w:val="20"/>
          <w:szCs w:val="20"/>
        </w:rPr>
        <w:t>год</w:t>
      </w:r>
      <w:r w:rsidRPr="001227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овом общем собрании акционеров </w:t>
      </w:r>
      <w:r w:rsidR="0006709E" w:rsidRPr="001227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АО «СВК ВДНХ» </w:t>
      </w:r>
      <w:r w:rsidR="00054AB7" w:rsidRPr="001227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будут считаться акционеры, </w:t>
      </w:r>
      <w:r w:rsidR="0006709E" w:rsidRPr="001227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заполненные </w:t>
      </w:r>
      <w:r w:rsidR="00054AB7" w:rsidRPr="001227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бюллетени </w:t>
      </w:r>
      <w:r w:rsidR="0006709E" w:rsidRPr="001227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которых </w:t>
      </w:r>
      <w:r w:rsidR="00054AB7" w:rsidRPr="001227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получены </w:t>
      </w:r>
      <w:r w:rsidRPr="00122713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24.06.2021</w:t>
      </w:r>
      <w:r w:rsidR="002F3C32" w:rsidRPr="00122713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г.</w:t>
      </w:r>
      <w:r w:rsidR="00054AB7" w:rsidRPr="00122713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 xml:space="preserve"> включительно</w:t>
      </w:r>
      <w:r w:rsidR="00054AB7" w:rsidRPr="001227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</w:p>
    <w:p w:rsidR="0006709E" w:rsidRPr="00122713" w:rsidRDefault="00017C49" w:rsidP="0066005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2713">
        <w:rPr>
          <w:rFonts w:ascii="Times New Roman" w:hAnsi="Times New Roman" w:cs="Times New Roman"/>
          <w:bCs/>
          <w:color w:val="auto"/>
          <w:sz w:val="20"/>
          <w:szCs w:val="20"/>
        </w:rPr>
        <w:t>Акционеры - в</w:t>
      </w:r>
      <w:r w:rsidR="0006709E" w:rsidRPr="001227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ладельцы именных привилегированных именных акций типа А имеют право голоса </w:t>
      </w:r>
      <w:r w:rsidR="0006709E" w:rsidRPr="00122713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 xml:space="preserve">по всем </w:t>
      </w:r>
      <w:r w:rsidR="00415C64" w:rsidRPr="00122713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вопросам повестки дня годового общего собрания акционеров Общества</w:t>
      </w:r>
      <w:r w:rsidR="00415C64" w:rsidRPr="00122713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:rsidR="00054AB7" w:rsidRPr="00660056" w:rsidRDefault="00054AB7" w:rsidP="0066005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Дата составления списка лиц, имеющих право на участие </w:t>
      </w:r>
      <w:r w:rsidR="005B5BC8">
        <w:rPr>
          <w:rFonts w:ascii="Times New Roman" w:hAnsi="Times New Roman" w:cs="Times New Roman"/>
          <w:color w:val="auto"/>
          <w:sz w:val="20"/>
          <w:szCs w:val="20"/>
        </w:rPr>
        <w:t>в годовом</w:t>
      </w:r>
      <w:r w:rsidR="005A566D">
        <w:rPr>
          <w:rFonts w:ascii="Times New Roman" w:hAnsi="Times New Roman" w:cs="Times New Roman"/>
          <w:color w:val="auto"/>
          <w:sz w:val="20"/>
          <w:szCs w:val="20"/>
        </w:rPr>
        <w:t xml:space="preserve"> Общем собрании акционеров </w:t>
      </w:r>
      <w:r w:rsidR="005B5BC8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АО «СВК ВДНХ»: </w:t>
      </w:r>
      <w:r w:rsidR="00122713" w:rsidRPr="00122713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31.05.2021</w:t>
      </w:r>
      <w:r w:rsidR="00122713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г</w:t>
      </w:r>
      <w:r w:rsidRPr="00122713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66005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054AB7" w:rsidRPr="00660056" w:rsidRDefault="00054AB7" w:rsidP="00660056">
      <w:pPr>
        <w:pStyle w:val="Default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54AB7" w:rsidRPr="00660056" w:rsidRDefault="00054AB7" w:rsidP="00660056">
      <w:pPr>
        <w:pStyle w:val="Default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056">
        <w:rPr>
          <w:rFonts w:ascii="Times New Roman" w:hAnsi="Times New Roman" w:cs="Times New Roman"/>
          <w:b/>
          <w:bCs/>
          <w:sz w:val="20"/>
          <w:szCs w:val="20"/>
        </w:rPr>
        <w:t xml:space="preserve">ПОВЕСТКА ДНЯ СОБРАНИЯ: </w:t>
      </w:r>
    </w:p>
    <w:p w:rsidR="005A566D" w:rsidRPr="005A566D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1.    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Об утверждении годового отчета Общества за 2020 год.</w:t>
      </w:r>
    </w:p>
    <w:p w:rsidR="005A566D" w:rsidRPr="005A566D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2.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Об утверждении годовой бухгалтерской (финансовой) отчетности, в том числе отчета о финансовом результате Общества за 2020 год.</w:t>
      </w:r>
    </w:p>
    <w:p w:rsidR="005A566D" w:rsidRPr="005A566D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3.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Утверждение распределения прибыли (в </w:t>
      </w:r>
      <w:proofErr w:type="spellStart"/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т.ч</w:t>
      </w:r>
      <w:proofErr w:type="spellEnd"/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 выплата (объявление дивидендов)) и убытков Общества по результатам 2020 года.</w:t>
      </w:r>
    </w:p>
    <w:p w:rsidR="005A566D" w:rsidRPr="005A566D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4.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Об избрании Совета директоров Общества.</w:t>
      </w:r>
    </w:p>
    <w:p w:rsidR="005A566D" w:rsidRPr="005A566D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5.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Об избрании Ревизионной комиссии Общества.</w:t>
      </w:r>
    </w:p>
    <w:p w:rsidR="00122713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6.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Об утверждении аудитора Общества на 2021 год.</w:t>
      </w:r>
    </w:p>
    <w:p w:rsidR="005A566D" w:rsidRDefault="005A566D" w:rsidP="005A566D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74FB6" w:rsidRPr="00E74FB6" w:rsidRDefault="00E74FB6" w:rsidP="00E74FB6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4FB6">
        <w:rPr>
          <w:rFonts w:ascii="Times New Roman" w:hAnsi="Times New Roman" w:cs="Times New Roman"/>
          <w:sz w:val="20"/>
          <w:szCs w:val="20"/>
          <w:u w:val="single"/>
        </w:rPr>
        <w:t>ВАЖНО! В случаях, если голосование по вопросам повестки дня осуществляется правопреемником или представителем акционера, документы (их копии, засвидетельствованные нотариально), удостоверяющие полномочия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правопреемника или</w:t>
      </w:r>
      <w:r w:rsidRPr="00E74FB6">
        <w:rPr>
          <w:rFonts w:ascii="Times New Roman" w:hAnsi="Times New Roman" w:cs="Times New Roman"/>
          <w:sz w:val="20"/>
          <w:szCs w:val="20"/>
          <w:u w:val="single"/>
        </w:rPr>
        <w:t xml:space="preserve"> представителей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акционера, </w:t>
      </w:r>
      <w:r w:rsidRPr="00E74FB6">
        <w:rPr>
          <w:rFonts w:ascii="Times New Roman" w:hAnsi="Times New Roman" w:cs="Times New Roman"/>
          <w:sz w:val="20"/>
          <w:szCs w:val="20"/>
          <w:u w:val="single"/>
        </w:rPr>
        <w:t xml:space="preserve">должны быть приложены к направляемому бюллетеню для голосования. </w:t>
      </w:r>
    </w:p>
    <w:p w:rsidR="00954ABF" w:rsidRPr="00660056" w:rsidRDefault="00954ABF" w:rsidP="003D6B3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Информация (материалы), предоставляемая</w:t>
      </w:r>
      <w:r w:rsidRPr="00660056">
        <w:rPr>
          <w:sz w:val="20"/>
          <w:szCs w:val="20"/>
          <w:lang w:bidi="ru-RU"/>
        </w:rPr>
        <w:t xml:space="preserve"> акционерам при подготовке к проведению </w:t>
      </w:r>
      <w:r>
        <w:rPr>
          <w:sz w:val="20"/>
          <w:szCs w:val="20"/>
          <w:lang w:bidi="ru-RU"/>
        </w:rPr>
        <w:t xml:space="preserve">годового </w:t>
      </w:r>
      <w:r w:rsidRPr="00660056">
        <w:rPr>
          <w:sz w:val="20"/>
          <w:szCs w:val="20"/>
          <w:lang w:bidi="ru-RU"/>
        </w:rPr>
        <w:t xml:space="preserve">общего собрания акционеров </w:t>
      </w:r>
      <w:r>
        <w:rPr>
          <w:sz w:val="20"/>
          <w:szCs w:val="20"/>
          <w:lang w:bidi="ru-RU"/>
        </w:rPr>
        <w:t>АО «СВК ВДНХ»</w:t>
      </w:r>
      <w:r w:rsidRPr="00660056">
        <w:rPr>
          <w:sz w:val="20"/>
          <w:szCs w:val="20"/>
          <w:lang w:bidi="ru-RU"/>
        </w:rPr>
        <w:t xml:space="preserve">: 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1)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годовой отчет АО «СВК ВДНХ» за 2020 год и заключение ревизионной комиссии Общества по результатам его проверки (о достоверности данных, содержащихся в годовом отчете Общества);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2)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выписка из протокола Совета директоров Общества по вопросу о предварительном утверждении годового отчета Общества за 2020 год;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3)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годовая бухгалтерская (финансовая) отчетность Общества по состоянию на 31.12.2020 г.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4)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аудиторское заключение о проверке годовой бухгалтерской (финансовой) отчетности АО «СВК ВДНХ» за 2020 год;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5)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сведения о кандидатах в Совет директоров и Ревизионную комиссию АО «СВК ВДНХ»;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7)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проекты решений по вопросам повестки дня годового общего собрания акционеров Общества по итогам 2020 года;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8)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иные документы, обязательные для предоставления акционерам в соответствии Федеральным законом «Об акционерных обществах» от 26.12.1995 № 208-ФЗ, Положения Банка России от 16.11.2018 г. № 660-П «Об общих собраниях акционеров»;</w:t>
      </w:r>
    </w:p>
    <w:p w:rsid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Установить, что с информацией, предоставляемой при подготовке к проведению годового общего собрания акционеров Общества, лица, имеющие право участвовать в годовом общем собрании акционеров, могут ознакомиться с 9 до 15 часов по московскому времени (кроме субботы, воскресенья) в период с 03.06.2021 г. до даты окончания даты приема бюллетеней (24.06.2021 г.) по следующему адресу: г. Москва, 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lastRenderedPageBreak/>
        <w:t xml:space="preserve">проспект Мира, дом. 119, строение 70, эт.3, пом.1, ком.8 (просьба предварительно заказать пропуск по телефону (495) 974-77-77 доб.5645), с 03.06.2021 г.  также будет доступна на официальном сайте Общества в информационно-телекоммуникационной сети Интернет </w:t>
      </w:r>
      <w:hyperlink r:id="rId6" w:history="1">
        <w:r w:rsidRPr="00324FA4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>http://www.svkvvc.ru/</w:t>
        </w:r>
      </w:hyperlink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.</w:t>
      </w:r>
    </w:p>
    <w:p w:rsidR="00054AB7" w:rsidRPr="00122713" w:rsidRDefault="003D6B3B" w:rsidP="00122713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22713">
        <w:rPr>
          <w:rFonts w:ascii="Times New Roman" w:hAnsi="Times New Roman" w:cs="Times New Roman"/>
          <w:sz w:val="20"/>
          <w:szCs w:val="20"/>
        </w:rPr>
        <w:t xml:space="preserve">Информация (материалы) в виде копий документов может быть предоставлена и на основании письменного требования акционера или его представителя, при предъявлении документа, удостоверяющего личность. Если требование подписывается представителем акционера, к нему прилагаются документы, подтверждающие полномочия  представителя. </w:t>
      </w:r>
      <w:r w:rsidR="00054AB7" w:rsidRPr="00122713">
        <w:rPr>
          <w:rFonts w:ascii="Times New Roman" w:hAnsi="Times New Roman" w:cs="Times New Roman"/>
          <w:sz w:val="20"/>
          <w:szCs w:val="20"/>
        </w:rPr>
        <w:t xml:space="preserve">Копии указанных документов предоставляются в течение 7 (Семи) дней с даты поступления в Общество соответствующего требования (с даты наступления срока, в течение которого информация (материалы), подлежащая предоставлению лицам, имеющим право на участие в Собрании, должна быть доступна таким лицам, если соответствующее требование поступило в Общество до начала течения указанного срока). Плата, взимаемая Обществом за предоставление данных копий, не может превышать затраты на их изготовление. </w:t>
      </w:r>
    </w:p>
    <w:p w:rsidR="00660056" w:rsidRPr="00122713" w:rsidRDefault="00660056" w:rsidP="00270222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70222" w:rsidRDefault="00270222" w:rsidP="00270222">
      <w:pPr>
        <w:pStyle w:val="Defaul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0222">
        <w:rPr>
          <w:rFonts w:ascii="Times New Roman" w:hAnsi="Times New Roman" w:cs="Times New Roman"/>
          <w:b/>
          <w:sz w:val="20"/>
          <w:szCs w:val="20"/>
        </w:rPr>
        <w:t>УВАЖАЕМЫЙ АКЦИОНЕР!</w:t>
      </w:r>
    </w:p>
    <w:p w:rsidR="00270222" w:rsidRPr="00D25EED" w:rsidRDefault="00270222" w:rsidP="00D25EED">
      <w:pPr>
        <w:pStyle w:val="Defaul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25EED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п.16 ст.8.2. Федерального закона от 22.04.1996 г. № 39-ФЗ «О рынке ценных бумаг», ст.6.1. и пп.1,14 ст.7 Федерального закона от 07.08.2001 г.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 своих данных (для физических лиц: Ф.И.О., паспортные данные, адрес места регистрации согласно паспортным данным, для юридических лиц: наименование, ОГРН, ИНН, место нахождения в соответствии </w:t>
      </w:r>
      <w:r w:rsidR="00302072" w:rsidRPr="00D25EED">
        <w:rPr>
          <w:rFonts w:ascii="Times New Roman" w:hAnsi="Times New Roman" w:cs="Times New Roman"/>
          <w:sz w:val="20"/>
          <w:szCs w:val="20"/>
        </w:rPr>
        <w:t xml:space="preserve">с уставом, Ф.И.О. руководителя). </w:t>
      </w:r>
    </w:p>
    <w:p w:rsidR="00122713" w:rsidRDefault="00302072" w:rsidP="00D25EED">
      <w:pPr>
        <w:tabs>
          <w:tab w:val="left" w:pos="567"/>
        </w:tabs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D25EED">
        <w:rPr>
          <w:sz w:val="20"/>
          <w:szCs w:val="20"/>
        </w:rPr>
        <w:t xml:space="preserve">В соответствии с Положением Банка России от 16.11.2018 г. № 660-П «Об общих собраниях акционеров», </w:t>
      </w:r>
      <w:r w:rsidR="00D25EED" w:rsidRPr="00D25EED">
        <w:rPr>
          <w:sz w:val="20"/>
          <w:szCs w:val="20"/>
        </w:rPr>
        <w:t xml:space="preserve">акционер, </w:t>
      </w:r>
      <w:r w:rsidRPr="00D25EED">
        <w:rPr>
          <w:sz w:val="20"/>
          <w:szCs w:val="20"/>
        </w:rPr>
        <w:t xml:space="preserve">путем внесения сведений в состав данных, содержащихся в анкете, может выбрать </w:t>
      </w:r>
      <w:r w:rsidR="00E74FB6">
        <w:rPr>
          <w:sz w:val="20"/>
          <w:szCs w:val="20"/>
        </w:rPr>
        <w:t xml:space="preserve">любой, Вам удобный </w:t>
      </w:r>
      <w:r w:rsidRPr="00D25EED">
        <w:rPr>
          <w:sz w:val="20"/>
          <w:szCs w:val="20"/>
        </w:rPr>
        <w:t>способ доведения сообщения о проведении общего собрания акционеров</w:t>
      </w:r>
      <w:r w:rsidR="00D25EED" w:rsidRPr="00D25EED">
        <w:rPr>
          <w:sz w:val="20"/>
          <w:szCs w:val="20"/>
        </w:rPr>
        <w:t xml:space="preserve"> из числа предусмотренных Уставом Общества</w:t>
      </w:r>
      <w:r w:rsidRPr="00D25EED">
        <w:rPr>
          <w:sz w:val="20"/>
          <w:szCs w:val="20"/>
        </w:rPr>
        <w:t xml:space="preserve">. </w:t>
      </w:r>
    </w:p>
    <w:p w:rsidR="00D25EED" w:rsidRPr="00D25EED" w:rsidRDefault="00B90757" w:rsidP="00D25EED">
      <w:pPr>
        <w:tabs>
          <w:tab w:val="left" w:pos="567"/>
        </w:tabs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Новой редакцией</w:t>
      </w:r>
      <w:r w:rsidR="00302072" w:rsidRPr="00D25EED">
        <w:rPr>
          <w:sz w:val="20"/>
          <w:szCs w:val="20"/>
        </w:rPr>
        <w:t xml:space="preserve"> устава (редакция № 6) АО «СВК ВДНХ»</w:t>
      </w:r>
      <w:r w:rsidR="00037884">
        <w:rPr>
          <w:sz w:val="20"/>
          <w:szCs w:val="20"/>
        </w:rPr>
        <w:t xml:space="preserve">, </w:t>
      </w:r>
      <w:r w:rsidR="00E77378">
        <w:rPr>
          <w:sz w:val="20"/>
          <w:szCs w:val="20"/>
        </w:rPr>
        <w:t>зарегистрированной 22</w:t>
      </w:r>
      <w:r>
        <w:rPr>
          <w:sz w:val="20"/>
          <w:szCs w:val="20"/>
        </w:rPr>
        <w:t xml:space="preserve">.01.2021 г.  в Едином государственном реестре юридических лиц, предусматривается </w:t>
      </w:r>
      <w:r w:rsidRPr="00B90757">
        <w:rPr>
          <w:sz w:val="20"/>
          <w:szCs w:val="20"/>
          <w:u w:val="single"/>
        </w:rPr>
        <w:t>обязательный</w:t>
      </w:r>
      <w:r>
        <w:rPr>
          <w:sz w:val="20"/>
          <w:szCs w:val="20"/>
        </w:rPr>
        <w:t xml:space="preserve"> порядок</w:t>
      </w:r>
      <w:r w:rsidR="00D25EED">
        <w:rPr>
          <w:sz w:val="20"/>
          <w:szCs w:val="20"/>
        </w:rPr>
        <w:t xml:space="preserve"> </w:t>
      </w:r>
      <w:r>
        <w:rPr>
          <w:sz w:val="20"/>
          <w:szCs w:val="20"/>
        </w:rPr>
        <w:t>размещения</w:t>
      </w:r>
      <w:r w:rsidR="00D25EED" w:rsidRPr="00D25EED">
        <w:rPr>
          <w:sz w:val="20"/>
          <w:szCs w:val="20"/>
        </w:rPr>
        <w:t xml:space="preserve"> сообщения о проведении собрания акционеров путем размещения на сайте Общества в информационно-коммуникационной сети «Интернет» по адресу </w:t>
      </w:r>
      <w:hyperlink r:id="rId7" w:history="1">
        <w:r w:rsidR="00D25EED" w:rsidRPr="00D25EED">
          <w:rPr>
            <w:color w:val="0000FF"/>
            <w:sz w:val="20"/>
            <w:szCs w:val="20"/>
            <w:u w:val="single"/>
            <w:lang w:val="en-US"/>
          </w:rPr>
          <w:t>http</w:t>
        </w:r>
        <w:r w:rsidR="00D25EED" w:rsidRPr="00D25EED">
          <w:rPr>
            <w:color w:val="0000FF"/>
            <w:sz w:val="20"/>
            <w:szCs w:val="20"/>
            <w:u w:val="single"/>
          </w:rPr>
          <w:t>://</w:t>
        </w:r>
        <w:r w:rsidR="00D25EED" w:rsidRPr="00D25EED">
          <w:rPr>
            <w:color w:val="0000FF"/>
            <w:sz w:val="20"/>
            <w:szCs w:val="20"/>
            <w:u w:val="single"/>
            <w:lang w:val="en-US"/>
          </w:rPr>
          <w:t>www</w:t>
        </w:r>
        <w:r w:rsidR="00D25EED" w:rsidRPr="00D25EED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D25EED" w:rsidRPr="00D25EED">
          <w:rPr>
            <w:color w:val="0000FF"/>
            <w:sz w:val="20"/>
            <w:szCs w:val="20"/>
            <w:u w:val="single"/>
            <w:lang w:val="en-US"/>
          </w:rPr>
          <w:t>svkvvc</w:t>
        </w:r>
        <w:proofErr w:type="spellEnd"/>
        <w:r w:rsidR="00D25EED" w:rsidRPr="00D25EED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D25EED" w:rsidRPr="00D25EED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D25EED" w:rsidRPr="00D25EED">
        <w:rPr>
          <w:sz w:val="20"/>
          <w:szCs w:val="20"/>
          <w:u w:val="single"/>
        </w:rPr>
        <w:t xml:space="preserve">. </w:t>
      </w:r>
      <w:r w:rsidR="00D25EED" w:rsidRPr="00D25EED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право </w:t>
      </w:r>
      <w:r w:rsidR="00D25EED" w:rsidRPr="00B90757">
        <w:rPr>
          <w:sz w:val="20"/>
          <w:szCs w:val="20"/>
          <w:u w:val="single"/>
        </w:rPr>
        <w:t>дополнительно</w:t>
      </w:r>
      <w:r w:rsidR="00D25EED" w:rsidRPr="00D25EED">
        <w:rPr>
          <w:sz w:val="20"/>
          <w:szCs w:val="20"/>
        </w:rPr>
        <w:t>, по решению Совета</w:t>
      </w:r>
      <w:r>
        <w:rPr>
          <w:sz w:val="20"/>
          <w:szCs w:val="20"/>
        </w:rPr>
        <w:t xml:space="preserve"> директоров, информировать лиц, </w:t>
      </w:r>
      <w:r w:rsidR="00D25EED" w:rsidRPr="00D25EED">
        <w:rPr>
          <w:sz w:val="20"/>
          <w:szCs w:val="20"/>
        </w:rPr>
        <w:t>имеющих право на участие в общем собрании акционеров, о проведении общего собрания ак</w:t>
      </w:r>
      <w:r>
        <w:rPr>
          <w:sz w:val="20"/>
          <w:szCs w:val="20"/>
        </w:rPr>
        <w:t xml:space="preserve">ционеров одним или несколькими </w:t>
      </w:r>
      <w:r w:rsidR="00D25EED" w:rsidRPr="00D25EED">
        <w:rPr>
          <w:sz w:val="20"/>
          <w:szCs w:val="20"/>
        </w:rPr>
        <w:t>способами:</w:t>
      </w:r>
    </w:p>
    <w:p w:rsidR="00D25EED" w:rsidRPr="00D25EED" w:rsidRDefault="00D25EED" w:rsidP="00D25EED">
      <w:pPr>
        <w:tabs>
          <w:tab w:val="left" w:pos="567"/>
        </w:tabs>
        <w:autoSpaceDE w:val="0"/>
        <w:autoSpaceDN w:val="0"/>
        <w:adjustRightInd w:val="0"/>
        <w:ind w:firstLine="425"/>
        <w:contextualSpacing/>
        <w:jc w:val="both"/>
        <w:rPr>
          <w:sz w:val="20"/>
          <w:szCs w:val="20"/>
        </w:rPr>
      </w:pPr>
      <w:r w:rsidRPr="00D25EED">
        <w:rPr>
          <w:sz w:val="20"/>
          <w:szCs w:val="20"/>
        </w:rPr>
        <w:t>– почтовое отправление;</w:t>
      </w:r>
    </w:p>
    <w:p w:rsidR="00D25EED" w:rsidRPr="00D25EED" w:rsidRDefault="00D25EED" w:rsidP="00D25EED">
      <w:pPr>
        <w:tabs>
          <w:tab w:val="left" w:pos="567"/>
        </w:tabs>
        <w:autoSpaceDE w:val="0"/>
        <w:autoSpaceDN w:val="0"/>
        <w:adjustRightInd w:val="0"/>
        <w:ind w:firstLine="425"/>
        <w:contextualSpacing/>
        <w:jc w:val="both"/>
        <w:rPr>
          <w:sz w:val="20"/>
          <w:szCs w:val="20"/>
        </w:rPr>
      </w:pPr>
      <w:r w:rsidRPr="00D25EED">
        <w:rPr>
          <w:sz w:val="20"/>
          <w:szCs w:val="20"/>
        </w:rPr>
        <w:t>- направление электронного сообщения по адресу электронной почты соответствующего лица, указанному в реестре акционеров Общества;</w:t>
      </w:r>
    </w:p>
    <w:p w:rsidR="00D25EED" w:rsidRPr="00D25EED" w:rsidRDefault="00D25EED" w:rsidP="00D25EED">
      <w:pPr>
        <w:tabs>
          <w:tab w:val="left" w:pos="567"/>
        </w:tabs>
        <w:autoSpaceDE w:val="0"/>
        <w:autoSpaceDN w:val="0"/>
        <w:adjustRightInd w:val="0"/>
        <w:ind w:firstLine="425"/>
        <w:contextualSpacing/>
        <w:jc w:val="both"/>
        <w:rPr>
          <w:sz w:val="20"/>
          <w:szCs w:val="20"/>
        </w:rPr>
      </w:pPr>
      <w:r w:rsidRPr="00D25EED">
        <w:rPr>
          <w:sz w:val="20"/>
          <w:szCs w:val="20"/>
        </w:rPr>
        <w:t>– направление текстового сообщения, содержащего порядок ознакомления с сообщением о проведении общего собрания акционеров на номер контактного телефона или по адресу электронной почты, которые указаны в реестре акционеров Общества;</w:t>
      </w:r>
    </w:p>
    <w:p w:rsidR="00270222" w:rsidRPr="00B90757" w:rsidRDefault="00270222" w:rsidP="00B90757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0757">
        <w:rPr>
          <w:rFonts w:ascii="Times New Roman" w:hAnsi="Times New Roman" w:cs="Times New Roman"/>
          <w:sz w:val="20"/>
          <w:szCs w:val="20"/>
        </w:rPr>
        <w:t>Для сверки</w:t>
      </w:r>
      <w:r w:rsidR="00D25EED" w:rsidRPr="00B90757">
        <w:rPr>
          <w:rFonts w:ascii="Times New Roman" w:hAnsi="Times New Roman" w:cs="Times New Roman"/>
          <w:sz w:val="20"/>
          <w:szCs w:val="20"/>
        </w:rPr>
        <w:t>/обновления своих перс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ональных данных, в </w:t>
      </w:r>
      <w:proofErr w:type="spellStart"/>
      <w:r w:rsidR="00A0512A" w:rsidRPr="00B90757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A0512A" w:rsidRPr="00B90757">
        <w:rPr>
          <w:rFonts w:ascii="Times New Roman" w:hAnsi="Times New Roman" w:cs="Times New Roman"/>
          <w:sz w:val="20"/>
          <w:szCs w:val="20"/>
        </w:rPr>
        <w:t xml:space="preserve">. </w:t>
      </w:r>
      <w:r w:rsidR="00E74FB6" w:rsidRPr="00B90757">
        <w:rPr>
          <w:rFonts w:ascii="Times New Roman" w:hAnsi="Times New Roman" w:cs="Times New Roman"/>
          <w:sz w:val="20"/>
          <w:szCs w:val="20"/>
        </w:rPr>
        <w:t>выборе способа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 направления </w:t>
      </w:r>
      <w:r w:rsidR="005B2E71" w:rsidRPr="00B90757">
        <w:rPr>
          <w:rFonts w:ascii="Times New Roman" w:hAnsi="Times New Roman" w:cs="Times New Roman"/>
          <w:sz w:val="20"/>
          <w:szCs w:val="20"/>
        </w:rPr>
        <w:t xml:space="preserve">Вам </w:t>
      </w:r>
      <w:r w:rsidR="00A0512A" w:rsidRPr="00B90757">
        <w:rPr>
          <w:rFonts w:ascii="Times New Roman" w:hAnsi="Times New Roman" w:cs="Times New Roman"/>
          <w:sz w:val="20"/>
          <w:szCs w:val="20"/>
        </w:rPr>
        <w:t>сообщения о</w:t>
      </w:r>
      <w:r w:rsidR="003A600F" w:rsidRPr="00B90757">
        <w:rPr>
          <w:rFonts w:ascii="Times New Roman" w:hAnsi="Times New Roman" w:cs="Times New Roman"/>
          <w:sz w:val="20"/>
          <w:szCs w:val="20"/>
        </w:rPr>
        <w:t>б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Общества, необходимо обратиться по месту учета принадлежащих Вам акций: к</w:t>
      </w:r>
      <w:r w:rsidR="007C2126" w:rsidRPr="00B90757">
        <w:rPr>
          <w:rFonts w:ascii="Times New Roman" w:hAnsi="Times New Roman" w:cs="Times New Roman"/>
          <w:sz w:val="20"/>
          <w:szCs w:val="20"/>
        </w:rPr>
        <w:t xml:space="preserve"> Регистратору </w:t>
      </w:r>
      <w:r w:rsidR="00122713" w:rsidRPr="00B90757">
        <w:rPr>
          <w:rFonts w:ascii="Times New Roman" w:hAnsi="Times New Roman" w:cs="Times New Roman"/>
          <w:sz w:val="20"/>
          <w:szCs w:val="20"/>
        </w:rPr>
        <w:t xml:space="preserve">Общества </w:t>
      </w:r>
      <w:r w:rsidR="007C2126" w:rsidRPr="00B90757">
        <w:rPr>
          <w:rFonts w:ascii="Times New Roman" w:hAnsi="Times New Roman" w:cs="Times New Roman"/>
          <w:sz w:val="20"/>
          <w:szCs w:val="20"/>
        </w:rPr>
        <w:t>(</w:t>
      </w:r>
      <w:r w:rsidR="00122713" w:rsidRPr="00B90757">
        <w:rPr>
          <w:rFonts w:ascii="Times New Roman" w:hAnsi="Times New Roman" w:cs="Times New Roman"/>
          <w:sz w:val="20"/>
          <w:szCs w:val="20"/>
        </w:rPr>
        <w:t>АО ВТБ Регистратор по адресу:</w:t>
      </w:r>
      <w:r w:rsidR="00B90757" w:rsidRPr="00B90757">
        <w:rPr>
          <w:rFonts w:ascii="Times New Roman" w:hAnsi="Times New Roman" w:cs="Times New Roman"/>
          <w:color w:val="232323"/>
          <w:sz w:val="20"/>
          <w:szCs w:val="20"/>
        </w:rPr>
        <w:t xml:space="preserve"> 127015, г. Москва, ул. Правды, д. 23, корп. 10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) либо в Депозитарий. При обращении </w:t>
      </w:r>
      <w:r w:rsidR="003A600F" w:rsidRPr="00B90757">
        <w:rPr>
          <w:rFonts w:ascii="Times New Roman" w:hAnsi="Times New Roman" w:cs="Times New Roman"/>
          <w:sz w:val="20"/>
          <w:szCs w:val="20"/>
        </w:rPr>
        <w:t xml:space="preserve">к 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Регистратору обновление информации осуществляется на основании вновь заполненных Анкеты и Опросного листа, размещенных на сайте </w:t>
      </w:r>
      <w:hyperlink r:id="rId8" w:history="1">
        <w:r w:rsidR="00B90757" w:rsidRPr="00B90757">
          <w:rPr>
            <w:rStyle w:val="a4"/>
            <w:rFonts w:ascii="Times New Roman" w:hAnsi="Times New Roman" w:cs="Times New Roman"/>
            <w:sz w:val="20"/>
            <w:szCs w:val="20"/>
          </w:rPr>
          <w:t>https://www.vtbreg.ru/shareholder/forms-of-documents/</w:t>
        </w:r>
      </w:hyperlink>
      <w:r w:rsidR="00A0512A" w:rsidRPr="00B9075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0512A" w:rsidRPr="00B90757" w:rsidRDefault="005B2E71" w:rsidP="00270222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0757">
        <w:rPr>
          <w:rFonts w:ascii="Times New Roman" w:hAnsi="Times New Roman" w:cs="Times New Roman"/>
          <w:sz w:val="20"/>
          <w:szCs w:val="20"/>
        </w:rPr>
        <w:t xml:space="preserve">Обращаю Ваше внимание, что в 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случае </w:t>
      </w:r>
      <w:proofErr w:type="spellStart"/>
      <w:r w:rsidR="00A0512A" w:rsidRPr="00B90757">
        <w:rPr>
          <w:rFonts w:ascii="Times New Roman" w:hAnsi="Times New Roman" w:cs="Times New Roman"/>
          <w:sz w:val="20"/>
          <w:szCs w:val="20"/>
        </w:rPr>
        <w:t>непредоставления</w:t>
      </w:r>
      <w:proofErr w:type="spellEnd"/>
      <w:r w:rsidR="00A0512A" w:rsidRPr="00B90757">
        <w:rPr>
          <w:rFonts w:ascii="Times New Roman" w:hAnsi="Times New Roman" w:cs="Times New Roman"/>
          <w:sz w:val="20"/>
          <w:szCs w:val="20"/>
        </w:rPr>
        <w:t xml:space="preserve"> акционером информации об изменении своих данных и/или способа доведения до акционера сообщения о проведении общего собрания акционеров Общества, Общество не несет ответственность за причиненные в связи с этим убытки.</w:t>
      </w:r>
    </w:p>
    <w:p w:rsidR="002F3C32" w:rsidRDefault="002F3C32" w:rsidP="002F3C32">
      <w:pPr>
        <w:pStyle w:val="Defaul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8C33F2" w:rsidRPr="002F3C32" w:rsidRDefault="008C33F2" w:rsidP="008C33F2">
      <w:pPr>
        <w:pStyle w:val="Defaul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F3C32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543CFF" w:rsidRDefault="008C33F2" w:rsidP="002F3C32">
      <w:pPr>
        <w:pStyle w:val="Defaul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директоров</w:t>
      </w:r>
      <w:r w:rsidR="00B90757">
        <w:rPr>
          <w:rFonts w:ascii="Times New Roman" w:hAnsi="Times New Roman" w:cs="Times New Roman"/>
          <w:sz w:val="20"/>
          <w:szCs w:val="20"/>
        </w:rPr>
        <w:t xml:space="preserve"> </w:t>
      </w:r>
      <w:r w:rsidRPr="002F3C32">
        <w:rPr>
          <w:rFonts w:ascii="Times New Roman" w:hAnsi="Times New Roman" w:cs="Times New Roman"/>
          <w:sz w:val="20"/>
          <w:szCs w:val="20"/>
        </w:rPr>
        <w:t>АО «СВК ВДНХ»</w:t>
      </w:r>
    </w:p>
    <w:sectPr w:rsidR="00543CFF" w:rsidSect="007C2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796BF42"/>
    <w:multiLevelType w:val="hybridMultilevel"/>
    <w:tmpl w:val="3CCA8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09A808"/>
    <w:multiLevelType w:val="hybridMultilevel"/>
    <w:tmpl w:val="08B32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714035"/>
    <w:multiLevelType w:val="hybridMultilevel"/>
    <w:tmpl w:val="07EC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FD4"/>
    <w:multiLevelType w:val="singleLevel"/>
    <w:tmpl w:val="68F6FB2C"/>
    <w:lvl w:ilvl="0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2BD40B3D"/>
    <w:multiLevelType w:val="hybridMultilevel"/>
    <w:tmpl w:val="C7DEF9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7900386"/>
    <w:multiLevelType w:val="multilevel"/>
    <w:tmpl w:val="6EE4B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A9C578D"/>
    <w:multiLevelType w:val="multilevel"/>
    <w:tmpl w:val="F6CEE8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B875F92"/>
    <w:multiLevelType w:val="hybridMultilevel"/>
    <w:tmpl w:val="539C080E"/>
    <w:lvl w:ilvl="0" w:tplc="3FC26A2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D57397"/>
    <w:multiLevelType w:val="hybridMultilevel"/>
    <w:tmpl w:val="4FEC61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7"/>
    <w:rsid w:val="00017C49"/>
    <w:rsid w:val="00037884"/>
    <w:rsid w:val="00054AB7"/>
    <w:rsid w:val="0006709E"/>
    <w:rsid w:val="0008467D"/>
    <w:rsid w:val="000A6312"/>
    <w:rsid w:val="00122713"/>
    <w:rsid w:val="00270222"/>
    <w:rsid w:val="002B1A74"/>
    <w:rsid w:val="002F3C32"/>
    <w:rsid w:val="00302072"/>
    <w:rsid w:val="003A600F"/>
    <w:rsid w:val="003D6B3B"/>
    <w:rsid w:val="003F65C5"/>
    <w:rsid w:val="00415C64"/>
    <w:rsid w:val="0052344D"/>
    <w:rsid w:val="00530010"/>
    <w:rsid w:val="00543CFF"/>
    <w:rsid w:val="00595DAA"/>
    <w:rsid w:val="005A566D"/>
    <w:rsid w:val="005B2E71"/>
    <w:rsid w:val="005B5BC8"/>
    <w:rsid w:val="00652186"/>
    <w:rsid w:val="00660056"/>
    <w:rsid w:val="006739DF"/>
    <w:rsid w:val="007C2126"/>
    <w:rsid w:val="007D0CAF"/>
    <w:rsid w:val="00843419"/>
    <w:rsid w:val="00880697"/>
    <w:rsid w:val="0088280B"/>
    <w:rsid w:val="008C33F2"/>
    <w:rsid w:val="008D71FB"/>
    <w:rsid w:val="00954ABF"/>
    <w:rsid w:val="00A0512A"/>
    <w:rsid w:val="00A3789F"/>
    <w:rsid w:val="00AF11FE"/>
    <w:rsid w:val="00B90757"/>
    <w:rsid w:val="00BF17D4"/>
    <w:rsid w:val="00D25EED"/>
    <w:rsid w:val="00D61764"/>
    <w:rsid w:val="00E74FB6"/>
    <w:rsid w:val="00E77378"/>
    <w:rsid w:val="00F72E23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80D1-8DA9-4110-8333-29B4E72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12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B1A74"/>
    <w:pPr>
      <w:spacing w:before="100" w:beforeAutospacing="1" w:after="100" w:afterAutospacing="1"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843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reg.ru/shareholder/forms-of-docum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kvv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kvv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933F-F537-45EC-94C8-124119E6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Кружалова Ольга Сергеевна</dc:creator>
  <cp:lastModifiedBy>Кружалова Ольга Сергеевна</cp:lastModifiedBy>
  <cp:revision>6</cp:revision>
  <cp:lastPrinted>2020-08-12T13:51:00Z</cp:lastPrinted>
  <dcterms:created xsi:type="dcterms:W3CDTF">2021-05-24T12:27:00Z</dcterms:created>
  <dcterms:modified xsi:type="dcterms:W3CDTF">2021-06-01T15:04:00Z</dcterms:modified>
</cp:coreProperties>
</file>